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E032" w14:textId="77777777" w:rsidR="00D35AD5" w:rsidRPr="00E50CFC" w:rsidRDefault="00D35AD5" w:rsidP="00D35A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5221A160" w14:textId="77777777" w:rsidR="00D35AD5" w:rsidRPr="00E50CFC" w:rsidRDefault="00D35AD5" w:rsidP="00D35A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6F38B717" w14:textId="77777777" w:rsidR="00D35AD5" w:rsidRPr="00E50CFC" w:rsidRDefault="00D35AD5" w:rsidP="00D35A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6DD4D7AD" w14:textId="77777777" w:rsidR="00D35AD5" w:rsidRPr="00E50CFC" w:rsidRDefault="00D35AD5" w:rsidP="00D35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62FE76" w14:textId="77777777" w:rsidR="00D35AD5" w:rsidRPr="00E50CFC" w:rsidRDefault="00D35AD5" w:rsidP="00D35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C8BD07" w14:textId="77777777" w:rsidR="00D35AD5" w:rsidRPr="00E50CFC" w:rsidRDefault="00D35AD5" w:rsidP="00D35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непрофильного актива по Извещению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28.05.</w:t>
      </w:r>
      <w:r w:rsidRPr="00E50CF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CFC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010865F3" w14:textId="77777777" w:rsidR="00D35AD5" w:rsidRPr="00E50214" w:rsidRDefault="00D35AD5" w:rsidP="00D35AD5">
      <w:pPr>
        <w:pStyle w:val="a3"/>
        <w:ind w:left="25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3A3BDBCB" w14:textId="77777777" w:rsidR="00D35AD5" w:rsidRPr="00E50214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  <w:b/>
          <w:bCs/>
        </w:rPr>
        <w:t>Земельный участок</w:t>
      </w:r>
      <w:r w:rsidRPr="00E50214">
        <w:rPr>
          <w:rFonts w:ascii="Times New Roman" w:hAnsi="Times New Roman" w:cs="Times New Roman"/>
        </w:rPr>
        <w:t xml:space="preserve">: Кадастровый номер 38:36:000010:703, S – 0,0289 га. Иркутская область </w:t>
      </w:r>
      <w:r>
        <w:rPr>
          <w:rFonts w:ascii="Times New Roman" w:hAnsi="Times New Roman" w:cs="Times New Roman"/>
        </w:rPr>
        <w:t xml:space="preserve">                            </w:t>
      </w:r>
      <w:r w:rsidRPr="00E50214">
        <w:rPr>
          <w:rFonts w:ascii="Times New Roman" w:hAnsi="Times New Roman" w:cs="Times New Roman"/>
        </w:rPr>
        <w:t>г. Иркутск,</w:t>
      </w:r>
      <w:r>
        <w:rPr>
          <w:rFonts w:ascii="Times New Roman" w:hAnsi="Times New Roman" w:cs="Times New Roman"/>
        </w:rPr>
        <w:t xml:space="preserve"> Ленинский район,</w:t>
      </w:r>
      <w:r w:rsidRPr="00E50214">
        <w:rPr>
          <w:rFonts w:ascii="Times New Roman" w:hAnsi="Times New Roman" w:cs="Times New Roman"/>
        </w:rPr>
        <w:t xml:space="preserve"> ул. Полярная, д. 199.</w:t>
      </w:r>
    </w:p>
    <w:p w14:paraId="256BBD49" w14:textId="77777777" w:rsidR="00D35AD5" w:rsidRPr="00E50214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>Земли населенных пунктов, разрешенное использование: под здание насосной. Передаточный акт подлежащего приватизации имущественного комплекса ФГУП «Аэропорт Иркутск» от 27.12.2010</w:t>
      </w:r>
      <w:r>
        <w:rPr>
          <w:rFonts w:ascii="Times New Roman" w:hAnsi="Times New Roman" w:cs="Times New Roman"/>
        </w:rPr>
        <w:t>.</w:t>
      </w:r>
    </w:p>
    <w:p w14:paraId="314963DA" w14:textId="77777777" w:rsidR="00D35AD5" w:rsidRPr="00E50214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 xml:space="preserve">Распоряжение ТУ Росимущества в Иркутской области №21-а от 27.12.2010. Запись регистрации </w:t>
      </w:r>
      <w:proofErr w:type="gramStart"/>
      <w:r w:rsidRPr="00E50214">
        <w:rPr>
          <w:rFonts w:ascii="Times New Roman" w:hAnsi="Times New Roman" w:cs="Times New Roman"/>
        </w:rPr>
        <w:t>№38-38-01</w:t>
      </w:r>
      <w:proofErr w:type="gramEnd"/>
      <w:r w:rsidRPr="00E50214">
        <w:rPr>
          <w:rFonts w:ascii="Times New Roman" w:hAnsi="Times New Roman" w:cs="Times New Roman"/>
        </w:rPr>
        <w:t xml:space="preserve">/014/2011-687 от 04.04.2011 (свидетельство о государственной регистрации права    38 АД 457137 от 04.04.2011). </w:t>
      </w:r>
    </w:p>
    <w:p w14:paraId="67885CDD" w14:textId="77777777" w:rsidR="00D35AD5" w:rsidRPr="00E50214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>Объект недвижимости, расположенный на земельном участке</w:t>
      </w:r>
      <w:r>
        <w:rPr>
          <w:rFonts w:ascii="Times New Roman" w:hAnsi="Times New Roman" w:cs="Times New Roman"/>
        </w:rPr>
        <w:t xml:space="preserve"> </w:t>
      </w:r>
      <w:r w:rsidRPr="00E50214">
        <w:rPr>
          <w:rFonts w:ascii="Times New Roman" w:hAnsi="Times New Roman" w:cs="Times New Roman"/>
          <w:b/>
          <w:bCs/>
        </w:rPr>
        <w:t>Насосная</w:t>
      </w:r>
      <w:r>
        <w:rPr>
          <w:rFonts w:ascii="Times New Roman" w:hAnsi="Times New Roman" w:cs="Times New Roman"/>
          <w:b/>
          <w:bCs/>
        </w:rPr>
        <w:t>:</w:t>
      </w:r>
      <w:r w:rsidRPr="00E50214">
        <w:rPr>
          <w:rFonts w:ascii="Times New Roman" w:hAnsi="Times New Roman" w:cs="Times New Roman"/>
        </w:rPr>
        <w:t xml:space="preserve"> Кадастровый (или условный) номер 38:36:000010: 0:28. Нежилое, 1-этажное здание, лит. А. S – 135,6 </w:t>
      </w:r>
      <w:proofErr w:type="spellStart"/>
      <w:r w:rsidRPr="00E50214">
        <w:rPr>
          <w:rFonts w:ascii="Times New Roman" w:hAnsi="Times New Roman" w:cs="Times New Roman"/>
        </w:rPr>
        <w:t>кв.м</w:t>
      </w:r>
      <w:proofErr w:type="spellEnd"/>
      <w:r w:rsidRPr="00E50214">
        <w:rPr>
          <w:rFonts w:ascii="Times New Roman" w:hAnsi="Times New Roman" w:cs="Times New Roman"/>
        </w:rPr>
        <w:t>.  Иркутская область г. Иркутск, ул. Полярная, д. 199.</w:t>
      </w:r>
    </w:p>
    <w:p w14:paraId="755F6CBD" w14:textId="77777777" w:rsidR="00D35AD5" w:rsidRPr="00E50214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>Передаточный акт подлежащего приватизации имущественного комплекса ФГУП «Аэропорт Иркутск» от 27.12.2010</w:t>
      </w:r>
      <w:r>
        <w:rPr>
          <w:rFonts w:ascii="Times New Roman" w:hAnsi="Times New Roman" w:cs="Times New Roman"/>
        </w:rPr>
        <w:t>.</w:t>
      </w:r>
    </w:p>
    <w:p w14:paraId="68DB826C" w14:textId="77777777" w:rsidR="00D35AD5" w:rsidRDefault="00D35AD5" w:rsidP="00D35AD5">
      <w:pPr>
        <w:pStyle w:val="a3"/>
        <w:jc w:val="both"/>
        <w:rPr>
          <w:rFonts w:ascii="Times New Roman" w:hAnsi="Times New Roman" w:cs="Times New Roman"/>
        </w:rPr>
      </w:pPr>
      <w:r w:rsidRPr="00E50214">
        <w:rPr>
          <w:rFonts w:ascii="Times New Roman" w:hAnsi="Times New Roman" w:cs="Times New Roman"/>
        </w:rPr>
        <w:t xml:space="preserve">Распоряжение ТУ Росимущества в Иркутской области №21-а от 27.12.2010. Запись регистрации </w:t>
      </w:r>
      <w:proofErr w:type="gramStart"/>
      <w:r w:rsidRPr="00E50214">
        <w:rPr>
          <w:rFonts w:ascii="Times New Roman" w:hAnsi="Times New Roman" w:cs="Times New Roman"/>
        </w:rPr>
        <w:t>№38-38-01</w:t>
      </w:r>
      <w:proofErr w:type="gramEnd"/>
      <w:r w:rsidRPr="00E50214">
        <w:rPr>
          <w:rFonts w:ascii="Times New Roman" w:hAnsi="Times New Roman" w:cs="Times New Roman"/>
        </w:rPr>
        <w:t>/049/2011-669 от 08.04.2011 (свидетельство о государственной регистрации права 38 АД 458047 от 08.04.2011).</w:t>
      </w:r>
    </w:p>
    <w:p w14:paraId="48275B80" w14:textId="77777777" w:rsidR="00D35AD5" w:rsidRPr="00E50CFC" w:rsidRDefault="00D35AD5" w:rsidP="00D35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D35AD5" w:rsidRPr="00E50CFC" w14:paraId="4B2F8513" w14:textId="77777777" w:rsidTr="00E42081">
        <w:tc>
          <w:tcPr>
            <w:tcW w:w="4957" w:type="dxa"/>
            <w:shd w:val="clear" w:color="auto" w:fill="auto"/>
          </w:tcPr>
          <w:p w14:paraId="28EE176A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4388" w:type="dxa"/>
            <w:shd w:val="clear" w:color="auto" w:fill="auto"/>
          </w:tcPr>
          <w:p w14:paraId="51051626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5AD5" w:rsidRPr="00E50CFC" w14:paraId="5773B774" w14:textId="77777777" w:rsidTr="00E42081">
        <w:tc>
          <w:tcPr>
            <w:tcW w:w="4957" w:type="dxa"/>
            <w:shd w:val="clear" w:color="auto" w:fill="auto"/>
          </w:tcPr>
          <w:p w14:paraId="7910F880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88" w:type="dxa"/>
            <w:shd w:val="clear" w:color="auto" w:fill="auto"/>
          </w:tcPr>
          <w:p w14:paraId="1B1A3519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AD5" w:rsidRPr="00E50CFC" w14:paraId="4E14BFF0" w14:textId="77777777" w:rsidTr="00E42081">
        <w:tc>
          <w:tcPr>
            <w:tcW w:w="4957" w:type="dxa"/>
            <w:shd w:val="clear" w:color="auto" w:fill="auto"/>
          </w:tcPr>
          <w:p w14:paraId="0D51BFE6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4388" w:type="dxa"/>
            <w:shd w:val="clear" w:color="auto" w:fill="auto"/>
          </w:tcPr>
          <w:p w14:paraId="143B9D78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28862924" w14:textId="77777777" w:rsidTr="00E42081">
        <w:tc>
          <w:tcPr>
            <w:tcW w:w="4957" w:type="dxa"/>
            <w:shd w:val="clear" w:color="auto" w:fill="auto"/>
          </w:tcPr>
          <w:p w14:paraId="0D142EA3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14:paraId="5A4DCB86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и дата регистрации</w:t>
            </w:r>
          </w:p>
        </w:tc>
        <w:tc>
          <w:tcPr>
            <w:tcW w:w="4388" w:type="dxa"/>
            <w:shd w:val="clear" w:color="auto" w:fill="auto"/>
          </w:tcPr>
          <w:p w14:paraId="7585C93D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5ADEC1CF" w14:textId="77777777" w:rsidTr="00E42081">
        <w:tc>
          <w:tcPr>
            <w:tcW w:w="4957" w:type="dxa"/>
            <w:shd w:val="clear" w:color="auto" w:fill="auto"/>
          </w:tcPr>
          <w:p w14:paraId="3DE506D8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388" w:type="dxa"/>
            <w:shd w:val="clear" w:color="auto" w:fill="auto"/>
          </w:tcPr>
          <w:p w14:paraId="16447239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4A9B61DD" w14:textId="77777777" w:rsidTr="00E42081">
        <w:tc>
          <w:tcPr>
            <w:tcW w:w="4957" w:type="dxa"/>
            <w:shd w:val="clear" w:color="auto" w:fill="auto"/>
          </w:tcPr>
          <w:p w14:paraId="2EBDF885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388" w:type="dxa"/>
            <w:shd w:val="clear" w:color="auto" w:fill="auto"/>
          </w:tcPr>
          <w:p w14:paraId="48F3C362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365B59A9" w14:textId="77777777" w:rsidTr="00E42081">
        <w:tc>
          <w:tcPr>
            <w:tcW w:w="4957" w:type="dxa"/>
            <w:shd w:val="clear" w:color="auto" w:fill="auto"/>
          </w:tcPr>
          <w:p w14:paraId="46063E44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388" w:type="dxa"/>
            <w:shd w:val="clear" w:color="auto" w:fill="auto"/>
          </w:tcPr>
          <w:p w14:paraId="788F8E84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6AE0F01B" w14:textId="77777777" w:rsidTr="00E42081">
        <w:tc>
          <w:tcPr>
            <w:tcW w:w="4957" w:type="dxa"/>
            <w:shd w:val="clear" w:color="auto" w:fill="auto"/>
          </w:tcPr>
          <w:p w14:paraId="698B7E09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4388" w:type="dxa"/>
            <w:shd w:val="clear" w:color="auto" w:fill="auto"/>
          </w:tcPr>
          <w:p w14:paraId="276F10B6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7190F3CA" w14:textId="77777777" w:rsidTr="00E42081">
        <w:tc>
          <w:tcPr>
            <w:tcW w:w="4957" w:type="dxa"/>
            <w:shd w:val="clear" w:color="auto" w:fill="auto"/>
          </w:tcPr>
          <w:p w14:paraId="52681B6B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88" w:type="dxa"/>
            <w:shd w:val="clear" w:color="auto" w:fill="auto"/>
          </w:tcPr>
          <w:p w14:paraId="7EF0A904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17C3BB23" w14:textId="77777777" w:rsidTr="00E42081">
        <w:tc>
          <w:tcPr>
            <w:tcW w:w="4957" w:type="dxa"/>
            <w:shd w:val="clear" w:color="auto" w:fill="auto"/>
          </w:tcPr>
          <w:p w14:paraId="60E5779B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4388" w:type="dxa"/>
            <w:shd w:val="clear" w:color="auto" w:fill="auto"/>
          </w:tcPr>
          <w:p w14:paraId="5E2A4C73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1FD8ED71" w14:textId="77777777" w:rsidTr="00E42081">
        <w:tc>
          <w:tcPr>
            <w:tcW w:w="4957" w:type="dxa"/>
            <w:shd w:val="clear" w:color="auto" w:fill="auto"/>
          </w:tcPr>
          <w:p w14:paraId="4AEEDBA5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4388" w:type="dxa"/>
            <w:shd w:val="clear" w:color="auto" w:fill="auto"/>
          </w:tcPr>
          <w:p w14:paraId="486D300B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5" w:rsidRPr="00E50CFC" w14:paraId="3CA1144B" w14:textId="77777777" w:rsidTr="00E42081">
        <w:tc>
          <w:tcPr>
            <w:tcW w:w="4957" w:type="dxa"/>
            <w:shd w:val="clear" w:color="auto" w:fill="auto"/>
          </w:tcPr>
          <w:p w14:paraId="6019BA8D" w14:textId="77777777" w:rsidR="00D35AD5" w:rsidRPr="00E50CFC" w:rsidRDefault="00D35AD5" w:rsidP="00E42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4388" w:type="dxa"/>
            <w:shd w:val="clear" w:color="auto" w:fill="auto"/>
          </w:tcPr>
          <w:p w14:paraId="56169D65" w14:textId="77777777" w:rsidR="00D35AD5" w:rsidRPr="00E50CFC" w:rsidRDefault="00D35AD5" w:rsidP="00E4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44A9B" w14:textId="77777777" w:rsidR="00D35AD5" w:rsidRPr="00E50CFC" w:rsidRDefault="00D35AD5" w:rsidP="00D35A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75FEC91D" w14:textId="77777777" w:rsidR="00D35AD5" w:rsidRPr="00E50CFC" w:rsidRDefault="00D35AD5" w:rsidP="00D35AD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E50CFC">
        <w:rPr>
          <w:rFonts w:ascii="Times New Roman" w:hAnsi="Times New Roman"/>
          <w:sz w:val="24"/>
          <w:szCs w:val="24"/>
        </w:rPr>
        <w:t xml:space="preserve"> 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4A764F33" w14:textId="77777777" w:rsidR="00D35AD5" w:rsidRPr="00E50CFC" w:rsidRDefault="00D35AD5" w:rsidP="00D35AD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, дата </w:t>
      </w:r>
      <w:r>
        <w:rPr>
          <w:rFonts w:ascii="Times New Roman" w:eastAsia="Times New Roman" w:hAnsi="Times New Roman"/>
          <w:sz w:val="24"/>
          <w:szCs w:val="24"/>
        </w:rPr>
        <w:t>28.05.2021.</w:t>
      </w:r>
    </w:p>
    <w:p w14:paraId="37C9467F" w14:textId="77777777" w:rsidR="00D35AD5" w:rsidRPr="00E50CFC" w:rsidRDefault="00D35AD5" w:rsidP="00D35AD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</w:t>
      </w:r>
      <w:r w:rsidRPr="00E50CFC">
        <w:rPr>
          <w:rFonts w:ascii="Times New Roman" w:eastAsia="Times New Roman" w:hAnsi="Times New Roman"/>
          <w:sz w:val="24"/>
          <w:szCs w:val="24"/>
        </w:rPr>
        <w:lastRenderedPageBreak/>
        <w:t>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3FA2505A" w14:textId="77777777" w:rsidR="00D35AD5" w:rsidRPr="00E50CFC" w:rsidRDefault="00D35AD5" w:rsidP="00D35AD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50F15AD8" w14:textId="77777777" w:rsidR="00D35AD5" w:rsidRPr="00E50CFC" w:rsidRDefault="00D35AD5" w:rsidP="00D35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6FB9D" w14:textId="77777777" w:rsidR="00D35AD5" w:rsidRPr="00E50CFC" w:rsidRDefault="00D35AD5" w:rsidP="00D35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165FAC80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6F6964A4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3946E5FC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6FF1B881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27402367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629AE7AE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6BB6E011" w14:textId="77777777" w:rsidR="00D35AD5" w:rsidRPr="00E50CFC" w:rsidRDefault="00D35AD5" w:rsidP="00D35AD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61BECE8E" w14:textId="77777777" w:rsidR="00D35AD5" w:rsidRPr="00E50CFC" w:rsidRDefault="00D35AD5" w:rsidP="00D35AD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70070A74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5929016B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5285AB0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482BCC3B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346D969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600F7326" w14:textId="77777777" w:rsidR="00D35AD5" w:rsidRPr="00E50CFC" w:rsidRDefault="00D35AD5" w:rsidP="00D35A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4BC1691F" w14:textId="77777777" w:rsidR="00D35AD5" w:rsidRPr="00E50CFC" w:rsidRDefault="00D35AD5" w:rsidP="00D35AD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55EAAED1" w14:textId="77777777" w:rsidR="00D35AD5" w:rsidRPr="00E50CFC" w:rsidRDefault="00D35AD5" w:rsidP="00D35A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274158A0" w14:textId="77777777" w:rsidR="00D35AD5" w:rsidRPr="00E50CFC" w:rsidRDefault="00D35AD5" w:rsidP="00D35A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10F1BDA8" w14:textId="77777777" w:rsidR="00D35AD5" w:rsidRPr="00E50CFC" w:rsidRDefault="00D35AD5" w:rsidP="00D35AD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25058D1B" w14:textId="77777777" w:rsidR="00D35AD5" w:rsidRPr="00E50CFC" w:rsidRDefault="00D35AD5" w:rsidP="00D35AD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61030BB0" w14:textId="77777777" w:rsidR="00D35AD5" w:rsidRPr="00E50CFC" w:rsidRDefault="00D35AD5" w:rsidP="00D35AD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4CE458B2" w14:textId="77777777" w:rsidR="00D35AD5" w:rsidRPr="00E50CFC" w:rsidRDefault="00D35AD5" w:rsidP="00D35AD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6F2B84DF" w14:textId="77777777" w:rsidR="00D35AD5" w:rsidRPr="00E50CFC" w:rsidRDefault="00D35AD5" w:rsidP="00D35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395418A" w14:textId="77777777" w:rsidR="00D35AD5" w:rsidRPr="00E50CFC" w:rsidRDefault="00D35AD5" w:rsidP="00D35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0045F1" w14:textId="77777777" w:rsidR="00D35AD5" w:rsidRPr="00E50CFC" w:rsidRDefault="00D35AD5" w:rsidP="00D35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14:paraId="6587FD4C" w14:textId="77777777" w:rsidR="00D35AD5" w:rsidRPr="00E50CFC" w:rsidRDefault="00D35AD5" w:rsidP="00D35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2D0D4924" w14:textId="77777777" w:rsidR="00D35AD5" w:rsidRPr="00E50CFC" w:rsidRDefault="00D35AD5" w:rsidP="00D35A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50CFC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71BBBF92" w14:textId="77777777" w:rsidR="00D35AD5" w:rsidRPr="00E50CFC" w:rsidRDefault="00D35AD5" w:rsidP="00D35A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E50CFC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E50CFC">
        <w:rPr>
          <w:rFonts w:ascii="Times New Roman" w:eastAsia="Times New Roman" w:hAnsi="Times New Roman"/>
          <w:sz w:val="24"/>
          <w:szCs w:val="24"/>
        </w:rPr>
        <w:t>___»___________202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4AB1278B" w14:textId="77777777" w:rsidR="00D35AD5" w:rsidRPr="00E50CFC" w:rsidRDefault="00D35AD5" w:rsidP="00D35A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0946E1BB" w14:textId="77777777" w:rsidR="00D35AD5" w:rsidRDefault="00D35AD5" w:rsidP="00D35A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71BD8080" w14:textId="77777777" w:rsidR="003C3564" w:rsidRDefault="003C3564"/>
    <w:sectPr w:rsidR="003C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5"/>
    <w:rsid w:val="0002755D"/>
    <w:rsid w:val="00052605"/>
    <w:rsid w:val="0006220E"/>
    <w:rsid w:val="00114B5E"/>
    <w:rsid w:val="001C572A"/>
    <w:rsid w:val="0024179B"/>
    <w:rsid w:val="00241C5D"/>
    <w:rsid w:val="002A040E"/>
    <w:rsid w:val="003036C0"/>
    <w:rsid w:val="00375DD8"/>
    <w:rsid w:val="003C3564"/>
    <w:rsid w:val="003D059E"/>
    <w:rsid w:val="004748CB"/>
    <w:rsid w:val="00614465"/>
    <w:rsid w:val="006D1BEA"/>
    <w:rsid w:val="0070620F"/>
    <w:rsid w:val="00821A17"/>
    <w:rsid w:val="0087108D"/>
    <w:rsid w:val="00903545"/>
    <w:rsid w:val="00960A7F"/>
    <w:rsid w:val="009876D5"/>
    <w:rsid w:val="00A02F31"/>
    <w:rsid w:val="00A33C4A"/>
    <w:rsid w:val="00A36E04"/>
    <w:rsid w:val="00A957E7"/>
    <w:rsid w:val="00B35E2B"/>
    <w:rsid w:val="00BF5AFF"/>
    <w:rsid w:val="00D35AD5"/>
    <w:rsid w:val="00EF6DA5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707"/>
  <w15:chartTrackingRefBased/>
  <w15:docId w15:val="{682639E6-CAB6-4821-8529-EF28503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D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35A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Верхотурцев</dc:creator>
  <cp:keywords/>
  <dc:description/>
  <cp:lastModifiedBy>Анатолий Верхотурцев</cp:lastModifiedBy>
  <cp:revision>1</cp:revision>
  <dcterms:created xsi:type="dcterms:W3CDTF">2021-05-25T06:47:00Z</dcterms:created>
  <dcterms:modified xsi:type="dcterms:W3CDTF">2021-05-25T06:48:00Z</dcterms:modified>
</cp:coreProperties>
</file>